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D251E1" w:rsidRDefault="00D251E1" w:rsidP="0039638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sz w:val="28"/>
          <w:szCs w:val="28"/>
        </w:rPr>
        <w:t xml:space="preserve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D251E1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D251E1">
        <w:rPr>
          <w:sz w:val="28"/>
          <w:szCs w:val="28"/>
        </w:rPr>
        <w:t xml:space="preserve"> сообщает о назначении публичных слушаний </w:t>
      </w:r>
      <w:r w:rsidR="00F4041D" w:rsidRPr="00D251E1">
        <w:rPr>
          <w:sz w:val="28"/>
          <w:szCs w:val="28"/>
        </w:rPr>
        <w:t>в период</w:t>
      </w:r>
      <w:proofErr w:type="gramEnd"/>
      <w:r w:rsidR="00F4041D" w:rsidRPr="00D251E1">
        <w:rPr>
          <w:sz w:val="28"/>
          <w:szCs w:val="28"/>
        </w:rPr>
        <w:t xml:space="preserve">: </w:t>
      </w:r>
      <w:proofErr w:type="gramStart"/>
      <w:r w:rsidR="00146773" w:rsidRPr="00D251E1">
        <w:rPr>
          <w:sz w:val="28"/>
          <w:szCs w:val="28"/>
        </w:rPr>
        <w:t xml:space="preserve">с </w:t>
      </w:r>
      <w:r w:rsidR="009E59F8" w:rsidRPr="00D251E1">
        <w:rPr>
          <w:sz w:val="28"/>
          <w:szCs w:val="28"/>
        </w:rPr>
        <w:t>14</w:t>
      </w:r>
      <w:r w:rsidR="00FA1647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8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sz w:val="28"/>
          <w:szCs w:val="28"/>
        </w:rPr>
        <w:t xml:space="preserve"> </w:t>
      </w:r>
      <w:r w:rsidR="0070120B" w:rsidRPr="00D251E1">
        <w:rPr>
          <w:sz w:val="28"/>
          <w:szCs w:val="28"/>
        </w:rPr>
        <w:t xml:space="preserve">по </w:t>
      </w:r>
      <w:r w:rsidR="009E59F8" w:rsidRPr="00D251E1">
        <w:rPr>
          <w:sz w:val="28"/>
          <w:szCs w:val="28"/>
        </w:rPr>
        <w:t>11</w:t>
      </w:r>
      <w:r w:rsidR="00227E84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9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color w:val="000000"/>
          <w:sz w:val="28"/>
          <w:szCs w:val="28"/>
        </w:rPr>
        <w:t xml:space="preserve">по проекту решения о предоставлении </w:t>
      </w:r>
      <w:r w:rsidR="00E63756">
        <w:rPr>
          <w:color w:val="000000"/>
          <w:sz w:val="30"/>
          <w:szCs w:val="30"/>
        </w:rPr>
        <w:t>жилищно-строительному кооперативу «Ветлужанская дубрава» разрешения на условно разрешенный вид использования земельного участка с кадастровым номером 24:50:0100486:1161, расположенного в территориальной зоне</w:t>
      </w:r>
      <w:r w:rsidR="00E63756">
        <w:rPr>
          <w:rFonts w:eastAsiaTheme="minorHAnsi"/>
          <w:sz w:val="30"/>
          <w:szCs w:val="30"/>
          <w:lang w:eastAsia="en-US"/>
        </w:rPr>
        <w:t xml:space="preserve"> объектов образования (О-2)</w:t>
      </w:r>
      <w:r w:rsidR="00E63756">
        <w:rPr>
          <w:color w:val="000000"/>
          <w:sz w:val="30"/>
          <w:szCs w:val="30"/>
        </w:rPr>
        <w:t xml:space="preserve"> по адресу: </w:t>
      </w:r>
      <w:r w:rsidR="00E63756">
        <w:rPr>
          <w:sz w:val="28"/>
          <w:szCs w:val="28"/>
        </w:rPr>
        <w:t>г. Красноярск, Октябрьский район, ул. Елены Стасовой, 37; 38; 42; 42а; 44; 44а; 44г; 44д; 46; 46а; 46г; 48; 48, строения 1, 2</w:t>
      </w:r>
      <w:proofErr w:type="gramEnd"/>
      <w:r w:rsidR="00E63756">
        <w:rPr>
          <w:sz w:val="28"/>
          <w:szCs w:val="28"/>
        </w:rPr>
        <w:t xml:space="preserve">, </w:t>
      </w:r>
      <w:proofErr w:type="gramStart"/>
      <w:r w:rsidR="00E63756">
        <w:rPr>
          <w:sz w:val="28"/>
          <w:szCs w:val="28"/>
        </w:rPr>
        <w:t>3, 4, 5; 52г</w:t>
      </w:r>
      <w:r w:rsidR="00E63756">
        <w:rPr>
          <w:color w:val="000000"/>
          <w:sz w:val="30"/>
          <w:szCs w:val="30"/>
        </w:rPr>
        <w:t xml:space="preserve">, </w:t>
      </w:r>
      <w:r w:rsidR="00E63756">
        <w:rPr>
          <w:sz w:val="28"/>
          <w:szCs w:val="28"/>
        </w:rPr>
        <w:t xml:space="preserve">с целью размещения </w:t>
      </w:r>
      <w:proofErr w:type="spellStart"/>
      <w:r w:rsidR="00E63756">
        <w:rPr>
          <w:sz w:val="28"/>
          <w:szCs w:val="28"/>
        </w:rPr>
        <w:t>среднеэтажной</w:t>
      </w:r>
      <w:proofErr w:type="spellEnd"/>
      <w:r w:rsidR="00E63756">
        <w:rPr>
          <w:sz w:val="28"/>
          <w:szCs w:val="28"/>
        </w:rPr>
        <w:t xml:space="preserve"> жилой застройки (код - 2.5),</w:t>
      </w:r>
      <w:r w:rsidR="00E63756">
        <w:rPr>
          <w:color w:val="000000"/>
          <w:sz w:val="30"/>
          <w:szCs w:val="30"/>
        </w:rPr>
        <w:t xml:space="preserve">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</w:t>
      </w:r>
      <w:proofErr w:type="gramEnd"/>
      <w:r w:rsidR="00E63756">
        <w:rPr>
          <w:color w:val="000000"/>
          <w:sz w:val="30"/>
          <w:szCs w:val="30"/>
        </w:rPr>
        <w:t xml:space="preserve"> учреждений</w:t>
      </w:r>
      <w:r w:rsidR="00396388" w:rsidRPr="00D251E1">
        <w:rPr>
          <w:color w:val="000000"/>
          <w:sz w:val="28"/>
          <w:szCs w:val="28"/>
        </w:rPr>
        <w:t xml:space="preserve"> </w:t>
      </w:r>
      <w:r w:rsidR="002E5994" w:rsidRPr="00D251E1">
        <w:rPr>
          <w:sz w:val="28"/>
          <w:szCs w:val="28"/>
        </w:rPr>
        <w:t>(далее - Проект)</w:t>
      </w:r>
      <w:r w:rsidR="002E5994" w:rsidRPr="00D251E1">
        <w:rPr>
          <w:color w:val="000000"/>
          <w:sz w:val="28"/>
          <w:szCs w:val="28"/>
        </w:rPr>
        <w:t>.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1. </w:t>
      </w:r>
      <w:r w:rsidR="008971E0" w:rsidRPr="00D251E1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D251E1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D251E1">
        <w:rPr>
          <w:color w:val="000000"/>
          <w:sz w:val="28"/>
          <w:szCs w:val="28"/>
        </w:rPr>
        <w:t xml:space="preserve"> </w:t>
      </w:r>
      <w:r w:rsidR="009A74EA" w:rsidRPr="00D251E1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D251E1">
        <w:rPr>
          <w:color w:val="000000"/>
          <w:sz w:val="28"/>
          <w:szCs w:val="28"/>
        </w:rPr>
        <w:t xml:space="preserve"> </w:t>
      </w:r>
      <w:r w:rsidR="00E63756">
        <w:rPr>
          <w:rFonts w:eastAsiaTheme="minorHAnsi"/>
          <w:sz w:val="30"/>
          <w:szCs w:val="30"/>
          <w:lang w:eastAsia="en-US"/>
        </w:rPr>
        <w:t>(О-2)</w:t>
      </w:r>
      <w:r w:rsidR="003756C9" w:rsidRPr="00D251E1">
        <w:rPr>
          <w:color w:val="000000"/>
          <w:sz w:val="28"/>
          <w:szCs w:val="28"/>
        </w:rPr>
        <w:t>, в границах которой расположен земельный участок, в отношении которой подготовлен Проект,</w:t>
      </w:r>
      <w:r w:rsidR="009A74EA" w:rsidRPr="00D251E1">
        <w:rPr>
          <w:color w:val="000000"/>
          <w:sz w:val="28"/>
          <w:szCs w:val="28"/>
        </w:rPr>
        <w:t xml:space="preserve"> </w:t>
      </w:r>
      <w:r w:rsidR="003E1B1E" w:rsidRPr="00D251E1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D251E1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D251E1">
        <w:rPr>
          <w:color w:val="000000"/>
          <w:sz w:val="28"/>
          <w:szCs w:val="28"/>
        </w:rPr>
        <w:t>21</w:t>
      </w:r>
      <w:r w:rsidR="00FA1647" w:rsidRPr="00D251E1">
        <w:rPr>
          <w:color w:val="000000"/>
          <w:sz w:val="28"/>
          <w:szCs w:val="28"/>
        </w:rPr>
        <w:t>.0</w:t>
      </w:r>
      <w:r w:rsidR="00396388" w:rsidRPr="00D251E1">
        <w:rPr>
          <w:color w:val="000000"/>
          <w:sz w:val="28"/>
          <w:szCs w:val="28"/>
        </w:rPr>
        <w:t>8</w:t>
      </w:r>
      <w:r w:rsidR="00FA1647" w:rsidRPr="00D251E1">
        <w:rPr>
          <w:color w:val="000000"/>
          <w:sz w:val="28"/>
          <w:szCs w:val="28"/>
        </w:rPr>
        <w:t>.2019</w:t>
      </w:r>
      <w:r w:rsidRPr="00D251E1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D251E1">
        <w:rPr>
          <w:color w:val="000000"/>
          <w:sz w:val="28"/>
          <w:szCs w:val="28"/>
        </w:rPr>
        <w:t>21.08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 xml:space="preserve"> по </w:t>
      </w:r>
      <w:r w:rsidR="003E7EC6" w:rsidRPr="00D251E1">
        <w:rPr>
          <w:color w:val="000000"/>
          <w:sz w:val="28"/>
          <w:szCs w:val="28"/>
        </w:rPr>
        <w:t>30</w:t>
      </w:r>
      <w:r w:rsidR="009B4303" w:rsidRPr="00D251E1">
        <w:rPr>
          <w:color w:val="000000"/>
          <w:sz w:val="28"/>
          <w:szCs w:val="28"/>
        </w:rPr>
        <w:t>.0</w:t>
      </w:r>
      <w:r w:rsidR="003E7EC6" w:rsidRPr="00D251E1">
        <w:rPr>
          <w:color w:val="000000"/>
          <w:sz w:val="28"/>
          <w:szCs w:val="28"/>
        </w:rPr>
        <w:t>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>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lastRenderedPageBreak/>
        <w:t>Посещение экспозиции Проекта возможно:  в будние дни с 9:00 до 13:00 и с 14:00 до 18:00.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D251E1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D251E1">
        <w:rPr>
          <w:color w:val="000000"/>
          <w:sz w:val="28"/>
          <w:szCs w:val="28"/>
        </w:rPr>
        <w:t>21</w:t>
      </w:r>
      <w:r w:rsidR="00170236"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="00BF2DD0" w:rsidRPr="00D251E1">
        <w:rPr>
          <w:color w:val="000000"/>
          <w:sz w:val="28"/>
          <w:szCs w:val="28"/>
        </w:rPr>
        <w:t xml:space="preserve"> г. до </w:t>
      </w:r>
      <w:r w:rsidR="003E7EC6" w:rsidRPr="00D251E1">
        <w:rPr>
          <w:color w:val="000000"/>
          <w:sz w:val="28"/>
          <w:szCs w:val="28"/>
        </w:rPr>
        <w:t>30</w:t>
      </w:r>
      <w:r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Pr="00D251E1">
        <w:rPr>
          <w:color w:val="000000"/>
          <w:sz w:val="28"/>
          <w:szCs w:val="28"/>
        </w:rPr>
        <w:t>г.</w:t>
      </w:r>
      <w:r w:rsidR="003A513A" w:rsidRPr="00D251E1">
        <w:rPr>
          <w:color w:val="000000"/>
          <w:sz w:val="28"/>
          <w:szCs w:val="28"/>
        </w:rPr>
        <w:t xml:space="preserve"> (включительно)</w:t>
      </w:r>
      <w:r w:rsidRPr="00D251E1">
        <w:rPr>
          <w:color w:val="000000"/>
          <w:sz w:val="28"/>
          <w:szCs w:val="28"/>
        </w:rPr>
        <w:t>: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1)</w:t>
      </w:r>
      <w:r w:rsidRPr="00D251E1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D251E1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22</w:t>
      </w:r>
      <w:r w:rsidR="00BF2DD0" w:rsidRPr="00D251E1">
        <w:rPr>
          <w:color w:val="000000"/>
          <w:sz w:val="28"/>
          <w:szCs w:val="28"/>
        </w:rPr>
        <w:t>.0</w:t>
      </w:r>
      <w:r w:rsidRPr="00D251E1">
        <w:rPr>
          <w:color w:val="000000"/>
          <w:sz w:val="28"/>
          <w:szCs w:val="28"/>
        </w:rPr>
        <w:t>8</w:t>
      </w:r>
      <w:r w:rsidR="00BF2DD0"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 xml:space="preserve">9 </w:t>
      </w:r>
      <w:r w:rsidR="00BF2DD0" w:rsidRPr="00D251E1">
        <w:rPr>
          <w:color w:val="000000"/>
          <w:sz w:val="28"/>
          <w:szCs w:val="28"/>
        </w:rPr>
        <w:t xml:space="preserve"> </w:t>
      </w:r>
      <w:r w:rsidR="00964EFF" w:rsidRPr="00D251E1">
        <w:rPr>
          <w:sz w:val="28"/>
          <w:szCs w:val="28"/>
        </w:rPr>
        <w:t>в 1</w:t>
      </w:r>
      <w:r w:rsidR="00751860">
        <w:rPr>
          <w:sz w:val="28"/>
          <w:szCs w:val="28"/>
        </w:rPr>
        <w:t>6</w:t>
      </w:r>
      <w:r w:rsidR="00964EFF" w:rsidRPr="00D251E1">
        <w:rPr>
          <w:sz w:val="28"/>
          <w:szCs w:val="28"/>
        </w:rPr>
        <w:t xml:space="preserve"> час. </w:t>
      </w:r>
      <w:r w:rsidR="00E63756">
        <w:rPr>
          <w:sz w:val="28"/>
          <w:szCs w:val="28"/>
        </w:rPr>
        <w:t>3</w:t>
      </w:r>
      <w:bookmarkStart w:id="0" w:name="_GoBack"/>
      <w:bookmarkEnd w:id="0"/>
      <w:r w:rsidR="009B4303" w:rsidRPr="00D251E1">
        <w:rPr>
          <w:sz w:val="28"/>
          <w:szCs w:val="28"/>
        </w:rPr>
        <w:t>0</w:t>
      </w:r>
      <w:r w:rsidR="00964EFF" w:rsidRPr="00D251E1">
        <w:rPr>
          <w:sz w:val="28"/>
          <w:szCs w:val="28"/>
        </w:rPr>
        <w:t xml:space="preserve"> мин. </w:t>
      </w:r>
      <w:r w:rsidR="00BF2DD0" w:rsidRPr="00D251E1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D251E1">
        <w:rPr>
          <w:color w:val="000000"/>
          <w:sz w:val="28"/>
          <w:szCs w:val="28"/>
        </w:rPr>
        <w:t>каб</w:t>
      </w:r>
      <w:proofErr w:type="spellEnd"/>
      <w:r w:rsidR="00BF2DD0" w:rsidRPr="00D251E1">
        <w:rPr>
          <w:color w:val="000000"/>
          <w:sz w:val="28"/>
          <w:szCs w:val="28"/>
        </w:rPr>
        <w:t>. № 303 (зал заседаний), 3 этаж.</w:t>
      </w:r>
      <w:r w:rsidR="00B6390B" w:rsidRPr="00D251E1">
        <w:rPr>
          <w:color w:val="000000"/>
          <w:sz w:val="28"/>
          <w:szCs w:val="28"/>
        </w:rPr>
        <w:t xml:space="preserve"> Регистрация участников пу</w:t>
      </w:r>
      <w:r w:rsidR="00BF2DD0" w:rsidRPr="00D251E1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D251E1">
        <w:rPr>
          <w:color w:val="000000"/>
          <w:sz w:val="28"/>
          <w:szCs w:val="28"/>
        </w:rPr>
        <w:t xml:space="preserve">за </w:t>
      </w:r>
      <w:r w:rsidR="002B2BF7" w:rsidRPr="00D251E1">
        <w:rPr>
          <w:color w:val="000000"/>
          <w:sz w:val="28"/>
          <w:szCs w:val="28"/>
        </w:rPr>
        <w:t>15</w:t>
      </w:r>
      <w:r w:rsidR="004E2D17" w:rsidRPr="00D251E1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2)  </w:t>
      </w:r>
      <w:r w:rsidR="00B6390B" w:rsidRPr="00D251E1">
        <w:rPr>
          <w:color w:val="000000"/>
          <w:sz w:val="28"/>
          <w:szCs w:val="28"/>
        </w:rPr>
        <w:t xml:space="preserve">в письменной форме в адрес </w:t>
      </w:r>
      <w:r w:rsidRPr="00D251E1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D251E1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D251E1">
        <w:rPr>
          <w:color w:val="000000"/>
          <w:sz w:val="28"/>
          <w:szCs w:val="28"/>
        </w:rPr>
        <w:t>;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3) </w:t>
      </w:r>
      <w:r w:rsidR="00B6390B" w:rsidRPr="00D251E1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51E1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D251E1">
        <w:rPr>
          <w:color w:val="000000"/>
          <w:sz w:val="28"/>
          <w:szCs w:val="28"/>
        </w:rPr>
        <w:t xml:space="preserve">ий представляют вышеуказанные </w:t>
      </w:r>
      <w:r w:rsidRPr="00D251E1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D251E1">
        <w:rPr>
          <w:color w:val="000000"/>
          <w:sz w:val="28"/>
          <w:szCs w:val="28"/>
        </w:rPr>
        <w:t>также</w:t>
      </w:r>
      <w:proofErr w:type="gramEnd"/>
      <w:r w:rsidRPr="00D251E1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D251E1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D251E1">
        <w:rPr>
          <w:color w:val="000000"/>
          <w:sz w:val="28"/>
          <w:szCs w:val="28"/>
        </w:rPr>
        <w:t xml:space="preserve">Совета депутатов от </w:t>
      </w:r>
      <w:r w:rsidR="002F29F3" w:rsidRPr="00D251E1">
        <w:rPr>
          <w:color w:val="000000"/>
          <w:sz w:val="28"/>
          <w:szCs w:val="28"/>
        </w:rPr>
        <w:lastRenderedPageBreak/>
        <w:t>19.05.2009 №</w:t>
      </w:r>
      <w:r w:rsidRPr="00D251E1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D251E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1860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63756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2019-09-10T17:00:00+00:00</date2>
    <date1 xmlns="fac18a50-0981-4cb6-862b-554a63af8091">2019-08-13T17:00:00+00:00</date1>
    <period xmlns="fac18a50-0981-4cb6-862b-554a63af8091">с 21.08.2019 пор 30.08.2019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href="/citytoday/building/publichearings/Documents/Оповещение_ПС_ЖСК_Ветлужанская%20дубрава.docx" target="_blank"&gt;&lt;img width="16" height="16" class="ms-asset-icon ms-rtePosition-4" src="/_layouts/15/images/icdocx.png" alt="" /&gt;Оповещение_ПС_ЖСК_Ветлужанская дубрава.docx&lt;/a&gt;&lt;/p&gt;&lt;p&gt;&lt;a href="/citytoday/building/publichearings/SiteAssets/permissionquestion/Forms/AllItems/Проект%20решения_ЖСК%20Ветлужанская%20дубрава.docx" target="_blank"&gt;&lt;img width="16" height="16" class="ms-asset-icon ms-rtePosition-4" src="/_layouts/15/images/icdocx.png" alt="" /&gt;Проект решения_ЖСК Ветлужанская дубрава.docx&lt;/a&gt;&lt;/p&gt;&lt;p&gt;&lt;a href="/citytoday/building/publichearings/SiteAssets/permissionquestion/Forms/AllItems/Схема%20расположения%20земельного%20участка_ЖСК%20Ветлужанская%20дубрава.docx" target="_blank"&gt;&lt;img width="16" height="16" class="ms-asset-icon ms-rtePosition-4" src="/_layouts/15/images/icdocx.png" alt="" /&gt;Схема расположения земельного участка_ЖСК Ветлужанская дубрава.docx&lt;/a&gt;&lt;/p&gt;&lt;p&gt;&lt;a href="/citytoday/building/publichearings/SiteAssets/permissionquestion/Forms/AllItems/Бланк_предложения_ЖСК%20Ветлужанская%20дубрава.docx" target="_blank"&gt;&lt;img width="16" height="16" class="ms-asset-icon ms-rtePosition-4" src="/_layouts/15/images/icdocx.png" alt="" /&gt;Бланк_предложения_ЖСК Ветлужанская дубрава.docx&lt;/a&gt;&lt;/p&gt;&lt;p&gt;&lt;a href="/citytoday/building/publichearings/Documents/Заключение_ЖСК_Ветлужанская%20дубрава.docx"&gt;&lt;img width="16" height="16" class="ms-asset-icon ms-rtePosition-4" src="/_layouts/15/images/icdocx.png" alt="" /&gt;Заключение_ЖСК_Ветлужанская дубрава.docx&lt;/a&gt;&lt;/p&gt;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14.08.2019  по 11.09.2019 по проекту решения о предоставлении жилищно-строительному кооперативу «Ветлужанская дубрава» разрешения на условно разрешенный вид использования земельного участка с кадастровым номером 24:50:0100486:1161, расположенного в территориальной зоне объектов образования (О-2) по адресу: г. Красноярск, Октябрьский район, ул. Елены Стасовой, 37; 38; 42; 42а; 44; 44а; 44г; 44д; 46; 46а; 46г; 48; 48, строения 1, 2, 3, 4, 5; 52г, с целью размещения среднеэтажной жилой застройки (код - 2.5),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 учреждений (далее - Проект).
Собрание участников публичных слушаний состоится:
22.08.2019 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жилищно-строительному кооперативу «Ветлужанская дубрава» разрешение на условно разрешенный вид использования земельного участка с кадастровым номером 24:50:0100486:1161, расположенного в территориальной зоне объектов образования (О-2) по адресу: г. Красноярск, Октябрьский район, ул. Елены Стасовой, 37; 38; 42; 42а; 44; 44а; 44г; 44д; 46; 46а; 46г; 48; 48, строения 1, 2, 3, 4, 5; 52г, с целью размещения среднеэтажной жилой застройки (код - 2.5),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 учреждений.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9342D4C-7F80-4F10-BB08-EB4FAA2713EC}"/>
</file>

<file path=customXml/itemProps2.xml><?xml version="1.0" encoding="utf-8"?>
<ds:datastoreItem xmlns:ds="http://schemas.openxmlformats.org/officeDocument/2006/customXml" ds:itemID="{297FFE5D-7F93-4F62-9BA6-62FAAFE5D67D}"/>
</file>

<file path=customXml/itemProps3.xml><?xml version="1.0" encoding="utf-8"?>
<ds:datastoreItem xmlns:ds="http://schemas.openxmlformats.org/officeDocument/2006/customXml" ds:itemID="{F1F5D43C-A601-477C-B969-02EF66AF1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Ларькова Анастасия Евгеньевна</cp:lastModifiedBy>
  <cp:revision>6</cp:revision>
  <cp:lastPrinted>2019-01-22T08:23:00Z</cp:lastPrinted>
  <dcterms:created xsi:type="dcterms:W3CDTF">2019-08-06T11:01:00Z</dcterms:created>
  <dcterms:modified xsi:type="dcterms:W3CDTF">2019-08-12T07:37:00Z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